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5078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D45078">
      <w:pPr>
        <w:ind w:left="-426"/>
        <w:rPr>
          <w:rFonts w:ascii="Arial" w:hAnsi="Arial" w:cs="Arial"/>
          <w:sz w:val="20"/>
        </w:rPr>
      </w:pPr>
    </w:p>
    <w:p w:rsidR="00000000" w:rsidRDefault="00D45078">
      <w:pPr>
        <w:pStyle w:val="Subtitle"/>
        <w:ind w:left="-426"/>
        <w:jc w:val="center"/>
      </w:pPr>
      <w:r>
        <w:t>Framhaldspróf í sellóleik – prófgerð I – hljómsveitarhljóðfæri.</w:t>
      </w:r>
    </w:p>
    <w:p w:rsidR="00000000" w:rsidRDefault="00D45078">
      <w:pPr>
        <w:ind w:left="-426"/>
        <w:rPr>
          <w:rFonts w:ascii="Arial" w:hAnsi="Arial" w:cs="Arial"/>
          <w:sz w:val="20"/>
        </w:rPr>
      </w:pPr>
    </w:p>
    <w:p w:rsidR="00000000" w:rsidRDefault="00D45078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D45078">
      <w:pPr>
        <w:pStyle w:val="BodyText"/>
        <w:ind w:left="-426"/>
      </w:pPr>
    </w:p>
    <w:p w:rsidR="00000000" w:rsidRDefault="00D45078">
      <w:pPr>
        <w:pStyle w:val="BodyText"/>
        <w:ind w:left="-426"/>
        <w:rPr>
          <w:b/>
        </w:rPr>
      </w:pPr>
      <w:r>
        <w:t>Mikilvægt er að vanda útfyllingu. Vinsaml</w:t>
      </w:r>
      <w:r>
        <w:t>ega samræmið framsetningu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D45078">
      <w:pPr>
        <w:pStyle w:val="BodyText"/>
        <w:ind w:left="-426"/>
        <w:rPr>
          <w:b/>
        </w:rPr>
      </w:pPr>
    </w:p>
    <w:p w:rsidR="00000000" w:rsidRDefault="00D45078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D45078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31"/>
        <w:gridCol w:w="1284"/>
        <w:gridCol w:w="423"/>
      </w:tblGrid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  <w:r>
              <w:t>Selló</w:t>
            </w: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</w:pPr>
            <w:r>
              <w:rPr>
                <w:b/>
                <w:bCs w:val="0"/>
              </w:rPr>
              <w:t xml:space="preserve">Hver er kunnátta </w:t>
            </w:r>
            <w:r>
              <w:rPr>
                <w:b/>
                <w:bCs w:val="0"/>
              </w:rPr>
              <w:t xml:space="preserve">nemanda í tónfræðum? 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D45078">
            <w:pPr>
              <w:pStyle w:val="BodyText"/>
            </w:pPr>
            <w:r>
              <w:t>- Hefur ekki lokið miðprófi í tónfræðum.</w:t>
            </w:r>
          </w:p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D45078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D45078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  <w:rPr>
                <w:b/>
              </w:rPr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</w:t>
            </w:r>
            <w:r>
              <w:rPr>
                <w:b/>
                <w:bCs w:val="0"/>
                <w:sz w:val="16"/>
              </w:rPr>
              <w:t>þeim texta sem ekki á við)</w:t>
            </w:r>
          </w:p>
          <w:p w:rsidR="00000000" w:rsidRDefault="00D45078">
            <w:pPr>
              <w:pStyle w:val="BodyText"/>
            </w:pPr>
            <w:r>
              <w:t>- Tónverk I</w:t>
            </w:r>
          </w:p>
          <w:p w:rsidR="00000000" w:rsidRDefault="00D45078">
            <w:pPr>
              <w:pStyle w:val="BodyText"/>
            </w:pPr>
            <w:r>
              <w:t>- Tónverk II</w:t>
            </w:r>
          </w:p>
          <w:p w:rsidR="00000000" w:rsidRDefault="00D45078">
            <w:pPr>
              <w:pStyle w:val="BodyText"/>
            </w:pPr>
            <w:r>
              <w:t>- Tónverk III</w:t>
            </w:r>
          </w:p>
          <w:p w:rsidR="00000000" w:rsidRDefault="00D45078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D4507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D4507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D4507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D4507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</w:t>
            </w:r>
            <w:r>
              <w:rPr>
                <w:sz w:val="16"/>
              </w:rPr>
              <w:t xml:space="preserve"> heiti eða númer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2"/>
            </w:pPr>
            <w:r>
              <w:t>Útdrættir úr hljómsveitarverkum</w:t>
            </w:r>
          </w:p>
          <w:p w:rsidR="00000000" w:rsidRDefault="00D450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Höfundar og heiti verka</w:t>
            </w:r>
          </w:p>
        </w:tc>
        <w:tc>
          <w:tcPr>
            <w:tcW w:w="2416" w:type="dxa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(Tilgreinið a.m.k. þrjú verk)</w:t>
            </w:r>
          </w:p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  <w:p w:rsidR="00000000" w:rsidRDefault="00D45078">
            <w:pPr>
              <w:pStyle w:val="BodyText"/>
            </w:pPr>
            <w:r>
              <w:t>3.</w:t>
            </w: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Tónstigar og hljómar </w:t>
            </w:r>
          </w:p>
          <w:p w:rsidR="00000000" w:rsidRDefault="00D45078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</w:tcPr>
          <w:p w:rsidR="00000000" w:rsidRDefault="00D45078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 xml:space="preserve">(Eyðið þeim texta sem </w:t>
            </w:r>
            <w:r>
              <w:rPr>
                <w:b/>
                <w:bCs w:val="0"/>
                <w:sz w:val="16"/>
              </w:rPr>
              <w:t>ekki á við)</w:t>
            </w:r>
          </w:p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D45078">
            <w:pPr>
              <w:pStyle w:val="BodyText"/>
            </w:pP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</w:pPr>
          </w:p>
        </w:tc>
      </w:tr>
      <w:tr w:rsidR="00000000">
        <w:trPr>
          <w:trHeight w:val="1134"/>
        </w:trPr>
        <w:tc>
          <w:tcPr>
            <w:tcW w:w="1646" w:type="dxa"/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  <w:p w:rsidR="00000000" w:rsidRDefault="00D45078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45078">
            <w:pPr>
              <w:pStyle w:val="BodyText"/>
            </w:pPr>
          </w:p>
          <w:p w:rsidR="00000000" w:rsidRDefault="00D45078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45078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45078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/Hámark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D45078">
            <w:pPr>
              <w:pStyle w:val="BodyText"/>
            </w:pPr>
          </w:p>
          <w:p w:rsidR="00000000" w:rsidRDefault="00D45078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D45078">
            <w:pPr>
              <w:pStyle w:val="BodyText"/>
            </w:pPr>
          </w:p>
          <w:p w:rsidR="00000000" w:rsidRDefault="00D45078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D45078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D45078">
            <w:pPr>
              <w:pStyle w:val="BodyText"/>
            </w:pPr>
          </w:p>
          <w:p w:rsidR="00000000" w:rsidRDefault="00D45078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45078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D45078">
            <w:pPr>
              <w:pStyle w:val="BodyText"/>
              <w:jc w:val="center"/>
            </w:pPr>
          </w:p>
          <w:p w:rsidR="00000000" w:rsidRDefault="00D45078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</w:instrText>
            </w:r>
            <w:r>
              <w:instrText xml:space="preserve">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D45078">
            <w:pPr>
              <w:pStyle w:val="BodyText"/>
              <w:rPr>
                <w:sz w:val="16"/>
              </w:rPr>
            </w:pPr>
          </w:p>
        </w:tc>
      </w:tr>
    </w:tbl>
    <w:p w:rsidR="00000000" w:rsidRDefault="00D45078">
      <w:pPr>
        <w:pStyle w:val="BodyText"/>
      </w:pPr>
    </w:p>
    <w:p w:rsidR="00000000" w:rsidRDefault="00D45078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D45078">
      <w:pPr>
        <w:rPr>
          <w:rFonts w:ascii="Arial" w:hAnsi="Arial" w:cs="Arial"/>
          <w:sz w:val="20"/>
        </w:rPr>
      </w:pPr>
    </w:p>
    <w:p w:rsidR="00000000" w:rsidRDefault="00D45078">
      <w:pPr>
        <w:pStyle w:val="Heading1"/>
        <w:rPr>
          <w:sz w:val="24"/>
        </w:rPr>
      </w:pPr>
    </w:p>
    <w:p w:rsidR="00000000" w:rsidRDefault="00D45078">
      <w:pPr>
        <w:pStyle w:val="Heading1"/>
        <w:jc w:val="center"/>
        <w:rPr>
          <w:sz w:val="24"/>
        </w:rPr>
      </w:pPr>
      <w:r>
        <w:rPr>
          <w:sz w:val="24"/>
        </w:rPr>
        <w:t>Tónstigar og hljómar á framhaldsprófi í sellóleik</w:t>
      </w:r>
    </w:p>
    <w:p w:rsidR="00000000" w:rsidRDefault="00D45078">
      <w:pPr>
        <w:rPr>
          <w:rFonts w:ascii="Times New Roman" w:hAnsi="Times New Roman"/>
        </w:rPr>
      </w:pPr>
    </w:p>
    <w:p w:rsidR="00000000" w:rsidRDefault="00D45078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D45078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D450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D45078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D45078">
      <w:pPr>
        <w:rPr>
          <w:rFonts w:ascii="Times New Roman" w:hAnsi="Times New Roman"/>
        </w:rPr>
      </w:pPr>
    </w:p>
    <w:p w:rsidR="00000000" w:rsidRDefault="00D450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</w:t>
      </w:r>
      <w:r>
        <w:rPr>
          <w:rFonts w:ascii="Arial" w:hAnsi="Arial" w:cs="Arial"/>
          <w:sz w:val="20"/>
        </w:rPr>
        <w:t>n fyrir próf:</w:t>
      </w:r>
    </w:p>
    <w:p w:rsidR="00000000" w:rsidRDefault="00D4507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dúrtónstigar og þríhljómar (fjórar áttundir)</w:t>
      </w:r>
    </w:p>
    <w:p w:rsidR="00000000" w:rsidRDefault="00D4507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molltónstigar, hljómhæfir og laghæfir, ásamt þríhljómum (fjórar áttundir)</w:t>
      </w:r>
    </w:p>
    <w:p w:rsidR="00000000" w:rsidRDefault="00D4507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tvígrip:</w:t>
      </w:r>
    </w:p>
    <w:p w:rsidR="00000000" w:rsidRDefault="00D45078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þríundir, sexundir og áttundir í einum dúrtónstiga og einum hljómhæfum molltónstiga, tvær til þrjár át</w:t>
      </w:r>
      <w:r>
        <w:rPr>
          <w:rFonts w:ascii="Arial" w:hAnsi="Arial" w:cs="Arial"/>
          <w:sz w:val="20"/>
        </w:rPr>
        <w:t>tundir</w:t>
      </w:r>
    </w:p>
    <w:p w:rsidR="00000000" w:rsidRDefault="00D45078">
      <w:pPr>
        <w:ind w:left="360"/>
        <w:rPr>
          <w:rFonts w:ascii="Arial" w:hAnsi="Arial" w:cs="Arial"/>
          <w:sz w:val="20"/>
        </w:rPr>
      </w:pPr>
    </w:p>
    <w:p w:rsidR="00000000" w:rsidRDefault="00D450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D4507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dúrtónstigar og þríhljómar</w:t>
            </w:r>
          </w:p>
        </w:tc>
        <w:tc>
          <w:tcPr>
            <w:tcW w:w="4428" w:type="dxa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molltónstigar, hljómhæfir og laghæfir, og þríhljómar</w:t>
            </w:r>
          </w:p>
        </w:tc>
        <w:tc>
          <w:tcPr>
            <w:tcW w:w="4428" w:type="dxa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tvígrip:</w:t>
            </w:r>
          </w:p>
          <w:p w:rsidR="00000000" w:rsidRDefault="00D45078">
            <w:pPr>
              <w:numPr>
                <w:ilvl w:val="0"/>
                <w:numId w:val="4"/>
              </w:num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þríundir, sexundir og áttundir í einum dúrtónstiga, tvær til þrjár áttundir</w:t>
            </w:r>
          </w:p>
          <w:p w:rsidR="00000000" w:rsidRDefault="00D450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þríundir,</w:t>
            </w:r>
            <w:r>
              <w:rPr>
                <w:rFonts w:ascii="Arial" w:hAnsi="Arial" w:cs="Arial"/>
                <w:sz w:val="20"/>
              </w:rPr>
              <w:t xml:space="preserve"> sexundir og áttundir í einum hljómhæfum molltónstiga, tvær til þrjár áttundir</w:t>
            </w:r>
          </w:p>
        </w:tc>
        <w:tc>
          <w:tcPr>
            <w:tcW w:w="4428" w:type="dxa"/>
          </w:tcPr>
          <w:p w:rsidR="00000000" w:rsidRDefault="00D45078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D45078" w:rsidRDefault="00D45078">
      <w:pPr>
        <w:pStyle w:val="BodyText"/>
      </w:pPr>
    </w:p>
    <w:sectPr w:rsidR="00D45078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78" w:rsidRDefault="00D45078">
      <w:r>
        <w:separator/>
      </w:r>
    </w:p>
  </w:endnote>
  <w:endnote w:type="continuationSeparator" w:id="0">
    <w:p w:rsidR="00D45078" w:rsidRDefault="00D4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78" w:rsidRDefault="00D45078">
      <w:r>
        <w:separator/>
      </w:r>
    </w:p>
  </w:footnote>
  <w:footnote w:type="continuationSeparator" w:id="0">
    <w:p w:rsidR="00D45078" w:rsidRDefault="00D4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50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4507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50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9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45078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sellóleik – prófgerð I – hljómsveitarhljóðfæri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5078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8D"/>
    <w:multiLevelType w:val="hybridMultilevel"/>
    <w:tmpl w:val="BEF8D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66DD1"/>
    <w:multiLevelType w:val="hybridMultilevel"/>
    <w:tmpl w:val="88687DE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88122A"/>
    <w:multiLevelType w:val="hybridMultilevel"/>
    <w:tmpl w:val="AA3E7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4C1DED"/>
    <w:multiLevelType w:val="hybridMultilevel"/>
    <w:tmpl w:val="8D42C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65"/>
    <w:rsid w:val="00460965"/>
    <w:rsid w:val="00D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noProof w:val="0"/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noProof w:val="0"/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noProof w:val="0"/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noProof w:val="0"/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2019-12-17T21:38:00Z</dcterms:created>
  <dcterms:modified xsi:type="dcterms:W3CDTF">2019-12-17T21:38:00Z</dcterms:modified>
</cp:coreProperties>
</file>